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52C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955FB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985289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47355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B1E8C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3C374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11A2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F4F39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43245F1" w14:textId="7EDCF37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F3F59" w:rsidRPr="001F3F59">
        <w:rPr>
          <w:rFonts w:ascii="Verdana" w:hAnsi="Verdana"/>
          <w:b/>
          <w:sz w:val="18"/>
          <w:szCs w:val="18"/>
        </w:rPr>
        <w:t>„</w:t>
      </w:r>
      <w:r w:rsidR="001F3F59" w:rsidRPr="001F3F59">
        <w:rPr>
          <w:rFonts w:ascii="Verdana" w:hAnsi="Verdana"/>
          <w:b/>
          <w:bCs/>
          <w:sz w:val="18"/>
          <w:szCs w:val="18"/>
        </w:rPr>
        <w:t>Oprava mechanických částí kolejové váhy a výměna řídící elektronické jednotky v žst. Horní Dvořiště“</w:t>
      </w:r>
      <w:r w:rsidR="001F3F59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7B2171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62C1CA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21E8A" w14:textId="77777777" w:rsidR="00FA6E91" w:rsidRDefault="00FA6E91">
      <w:r>
        <w:separator/>
      </w:r>
    </w:p>
  </w:endnote>
  <w:endnote w:type="continuationSeparator" w:id="0">
    <w:p w14:paraId="149C5AB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BE6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555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5E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06365" w14:textId="5E79F58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3F59" w:rsidRPr="001F3F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EED4C" w14:textId="77777777" w:rsidR="00FA6E91" w:rsidRDefault="00FA6E91">
      <w:r>
        <w:separator/>
      </w:r>
    </w:p>
  </w:footnote>
  <w:footnote w:type="continuationSeparator" w:id="0">
    <w:p w14:paraId="519A633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37B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7BC2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A7A7FAB" w14:textId="77777777" w:rsidTr="0045048D">
      <w:trPr>
        <w:trHeight w:val="925"/>
      </w:trPr>
      <w:tc>
        <w:tcPr>
          <w:tcW w:w="5041" w:type="dxa"/>
          <w:vAlign w:val="center"/>
        </w:tcPr>
        <w:p w14:paraId="348DE9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3500C8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0FEA52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4137B9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880952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7105760">
    <w:abstractNumId w:val="5"/>
  </w:num>
  <w:num w:numId="2" w16cid:durableId="1305163533">
    <w:abstractNumId w:val="1"/>
  </w:num>
  <w:num w:numId="3" w16cid:durableId="1033117023">
    <w:abstractNumId w:val="2"/>
  </w:num>
  <w:num w:numId="4" w16cid:durableId="176425951">
    <w:abstractNumId w:val="4"/>
  </w:num>
  <w:num w:numId="5" w16cid:durableId="1644891189">
    <w:abstractNumId w:val="0"/>
  </w:num>
  <w:num w:numId="6" w16cid:durableId="902451728">
    <w:abstractNumId w:val="6"/>
  </w:num>
  <w:num w:numId="7" w16cid:durableId="174615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3F5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49A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34D0C27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649A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2025-07-15T08:27:00Z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